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872DA" w:rsidR="00B97A4F" w:rsidP="00B97A4F" w:rsidRDefault="00B97A4F" w14:paraId="4357E06D" w14:textId="58B5CE38">
      <w:pPr>
        <w:jc w:val="center"/>
        <w:rPr>
          <w:sz w:val="40"/>
          <w:szCs w:val="40"/>
        </w:rPr>
      </w:pPr>
      <w:r w:rsidRPr="00D872DA">
        <w:rPr>
          <w:sz w:val="40"/>
          <w:szCs w:val="40"/>
        </w:rPr>
        <w:t>Declaration of Compliance</w:t>
      </w:r>
    </w:p>
    <w:p w:rsidRPr="00D872DA" w:rsidR="00B97A4F" w:rsidP="00B97A4F" w:rsidRDefault="00B97A4F" w14:paraId="2E72B45F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1984"/>
        <w:gridCol w:w="1892"/>
      </w:tblGrid>
      <w:tr w:rsidRPr="00D872DA" w:rsidR="00B97A4F" w:rsidTr="00371250" w14:paraId="312F633F" w14:textId="77777777">
        <w:trPr>
          <w:trHeight w:val="334"/>
        </w:trPr>
        <w:tc>
          <w:tcPr>
            <w:tcW w:w="3681" w:type="dxa"/>
            <w:shd w:val="clear" w:color="auto" w:fill="auto"/>
          </w:tcPr>
          <w:p w:rsidRPr="00D872DA" w:rsidR="00B97A4F" w:rsidP="00B97A4F" w:rsidRDefault="00B97A4F" w14:paraId="017E5FE8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984" w:type="dxa"/>
            <w:shd w:val="clear" w:color="auto" w:fill="auto"/>
          </w:tcPr>
          <w:p w:rsidRPr="00D872DA" w:rsidR="00B97A4F" w:rsidP="00B97A4F" w:rsidRDefault="00B97A4F" w14:paraId="6831EE04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Material</w:t>
            </w:r>
          </w:p>
        </w:tc>
        <w:tc>
          <w:tcPr>
            <w:tcW w:w="1892" w:type="dxa"/>
            <w:shd w:val="clear" w:color="auto" w:fill="auto"/>
          </w:tcPr>
          <w:p w:rsidRPr="00D872DA" w:rsidR="00B97A4F" w:rsidP="00B97A4F" w:rsidRDefault="00B97A4F" w14:paraId="5E850C22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Article Number</w:t>
            </w:r>
          </w:p>
        </w:tc>
      </w:tr>
      <w:tr w:rsidRPr="00D872DA" w:rsidR="00B97A4F" w:rsidTr="00371250" w14:paraId="35933D60" w14:textId="77777777">
        <w:tc>
          <w:tcPr>
            <w:tcW w:w="3681" w:type="dxa"/>
            <w:shd w:val="clear" w:color="auto" w:fill="auto"/>
          </w:tcPr>
          <w:p w:rsidRPr="00D872DA" w:rsidR="00D872DA" w:rsidP="00B97A4F" w:rsidRDefault="00833474" w14:paraId="40B59A81" w14:textId="77777777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>Bagasse</w:t>
            </w:r>
            <w:r w:rsidRPr="00D872DA" w:rsidR="00164D39">
              <w:rPr>
                <w:i/>
                <w:sz w:val="22"/>
                <w:szCs w:val="22"/>
              </w:rPr>
              <w:t xml:space="preserve"> products</w:t>
            </w:r>
          </w:p>
          <w:p w:rsidRPr="00D872DA" w:rsidR="00D872DA" w:rsidP="00B97A4F" w:rsidRDefault="00D872DA" w14:paraId="52319EFA" w14:textId="2BA47D4D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 xml:space="preserve">Bowls, boxes, </w:t>
            </w:r>
            <w:r w:rsidR="005C3737">
              <w:rPr>
                <w:i/>
                <w:sz w:val="22"/>
                <w:szCs w:val="22"/>
              </w:rPr>
              <w:t xml:space="preserve">dressing cups, </w:t>
            </w:r>
            <w:r w:rsidRPr="00D872DA">
              <w:rPr>
                <w:i/>
                <w:sz w:val="22"/>
                <w:szCs w:val="22"/>
              </w:rPr>
              <w:t>lids</w:t>
            </w:r>
            <w:r w:rsidR="005C3737">
              <w:rPr>
                <w:i/>
                <w:sz w:val="22"/>
                <w:szCs w:val="22"/>
              </w:rPr>
              <w:t xml:space="preserve">, </w:t>
            </w:r>
            <w:r w:rsidRPr="00D872DA">
              <w:rPr>
                <w:i/>
                <w:sz w:val="22"/>
                <w:szCs w:val="22"/>
              </w:rPr>
              <w:t>plates</w:t>
            </w:r>
            <w:r w:rsidR="005C3737">
              <w:rPr>
                <w:i/>
                <w:sz w:val="22"/>
                <w:szCs w:val="22"/>
              </w:rPr>
              <w:t>, platters and Amuse Bouche</w:t>
            </w:r>
          </w:p>
          <w:p w:rsidRPr="00D872DA" w:rsidR="006452F0" w:rsidP="00F26C1C" w:rsidRDefault="00D872DA" w14:paraId="378C59A0" w14:textId="3BB02DC5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>(</w:t>
            </w:r>
            <w:proofErr w:type="gramStart"/>
            <w:r>
              <w:rPr>
                <w:i/>
                <w:sz w:val="22"/>
                <w:szCs w:val="22"/>
              </w:rPr>
              <w:t>b</w:t>
            </w:r>
            <w:r w:rsidRPr="00D872DA">
              <w:rPr>
                <w:i/>
                <w:sz w:val="22"/>
                <w:szCs w:val="22"/>
              </w:rPr>
              <w:t>rown</w:t>
            </w:r>
            <w:proofErr w:type="gramEnd"/>
            <w:r w:rsidRPr="00D872DA">
              <w:rPr>
                <w:i/>
                <w:sz w:val="22"/>
                <w:szCs w:val="22"/>
              </w:rPr>
              <w:t xml:space="preserve"> or white)</w:t>
            </w:r>
          </w:p>
        </w:tc>
        <w:tc>
          <w:tcPr>
            <w:tcW w:w="1984" w:type="dxa"/>
            <w:shd w:val="clear" w:color="auto" w:fill="auto"/>
          </w:tcPr>
          <w:p w:rsidRPr="00D872DA" w:rsidR="00C328B6" w:rsidP="00B97A4F" w:rsidRDefault="00164D39" w14:paraId="1E57138A" w14:textId="2098AFFE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>Bagasse</w:t>
            </w:r>
            <w:r w:rsidRPr="00D872DA" w:rsidR="00062205">
              <w:rPr>
                <w:i/>
                <w:sz w:val="22"/>
                <w:szCs w:val="22"/>
              </w:rPr>
              <w:t xml:space="preserve"> (sugarcane fibres)</w:t>
            </w:r>
          </w:p>
        </w:tc>
        <w:tc>
          <w:tcPr>
            <w:tcW w:w="1892" w:type="dxa"/>
            <w:shd w:val="clear" w:color="auto" w:fill="auto"/>
          </w:tcPr>
          <w:p w:rsidRPr="00D872DA" w:rsidR="00B97A4F" w:rsidP="00B97A4F" w:rsidRDefault="00B97A4F" w14:paraId="0D955965" w14:textId="7EA34CB7">
            <w:pPr>
              <w:rPr>
                <w:i/>
                <w:sz w:val="22"/>
                <w:szCs w:val="22"/>
              </w:rPr>
            </w:pPr>
            <w:bookmarkStart w:name="ArtNo" w:id="0"/>
            <w:r>
              <w:rPr>
                <w:b/>
              </w:rPr>
              <w:t>207069</w:t>
            </w:r>
            <w:bookmarkEnd w:id="0"/>
          </w:p>
        </w:tc>
      </w:tr>
    </w:tbl>
    <w:p w:rsidRPr="00D872DA" w:rsidR="00B97A4F" w:rsidP="00B97A4F" w:rsidRDefault="00B97A4F" w14:paraId="6CA662DD" w14:textId="77777777">
      <w:pPr>
        <w:rPr>
          <w:sz w:val="22"/>
          <w:szCs w:val="22"/>
        </w:rPr>
      </w:pPr>
    </w:p>
    <w:p w:rsidRPr="00D872DA" w:rsidR="00B97A4F" w:rsidP="00B97A4F" w:rsidRDefault="00B97A4F" w14:paraId="462BB411" w14:textId="057573F8">
      <w:pPr>
        <w:rPr>
          <w:sz w:val="22"/>
          <w:szCs w:val="22"/>
        </w:rPr>
      </w:pPr>
      <w:r w:rsidRPr="00D872DA">
        <w:rPr>
          <w:sz w:val="22"/>
          <w:szCs w:val="22"/>
        </w:rPr>
        <w:t xml:space="preserve">Duni declares the article meets the requirements of: </w:t>
      </w:r>
    </w:p>
    <w:p w:rsidRPr="00D872DA" w:rsidR="00A377B6" w:rsidP="00A377B6" w:rsidRDefault="00A377B6" w14:paraId="5E2AB59E" w14:textId="77777777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 xml:space="preserve">Article 3, 11(5), 15 and 17 of Regulation (EC) No 1935/2004 (Framework regulation) </w:t>
      </w:r>
    </w:p>
    <w:p w:rsidRPr="00D872DA" w:rsidR="00B97A4F" w:rsidP="00B97A4F" w:rsidRDefault="00B97A4F" w14:paraId="61654878" w14:textId="6B909B12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EU Regulation 2023/2006/EC (GMP)</w:t>
      </w:r>
    </w:p>
    <w:p w:rsidRPr="00D872DA" w:rsidR="00371250" w:rsidP="00D872DA" w:rsidRDefault="00C328B6" w14:paraId="00B41CAB" w14:textId="0A41E7C9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LFGB</w:t>
      </w:r>
      <w:r w:rsidRPr="00D872DA" w:rsidR="00164D39">
        <w:rPr>
          <w:sz w:val="22"/>
          <w:szCs w:val="22"/>
        </w:rPr>
        <w:t xml:space="preserve"> (</w:t>
      </w:r>
      <w:bookmarkStart w:name="_Hlk147249973" w:id="1"/>
      <w:r w:rsidRPr="00D872DA" w:rsidR="00164D39">
        <w:rPr>
          <w:sz w:val="22"/>
          <w:szCs w:val="22"/>
        </w:rPr>
        <w:t>BfRXXXVI</w:t>
      </w:r>
      <w:bookmarkStart w:name="_Hlk146139594" w:id="2"/>
      <w:bookmarkEnd w:id="1"/>
      <w:r w:rsidR="00D872DA">
        <w:rPr>
          <w:sz w:val="22"/>
          <w:szCs w:val="22"/>
        </w:rPr>
        <w:t>)</w:t>
      </w:r>
    </w:p>
    <w:p w:rsidRPr="00D872DA" w:rsidR="008544F9" w:rsidP="00B97A4F" w:rsidRDefault="008544F9" w14:paraId="1EEC994F" w14:textId="7FF05525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Fluorinated substances in paper and cardboard food contact materials of the Ministry of Environment and Food of Denmark dated May 2018</w:t>
      </w:r>
    </w:p>
    <w:bookmarkEnd w:id="2"/>
    <w:p w:rsidRPr="00D872DA" w:rsidR="00B97A4F" w:rsidP="00B97A4F" w:rsidRDefault="00B97A4F" w14:paraId="5346B668" w14:textId="5AD098EF">
      <w:pPr>
        <w:rPr>
          <w:sz w:val="22"/>
          <w:szCs w:val="22"/>
        </w:rPr>
      </w:pPr>
    </w:p>
    <w:p w:rsidRPr="00D872DA" w:rsidR="00B97A4F" w:rsidP="00B97A4F" w:rsidRDefault="00062205" w14:paraId="4A416406" w14:textId="01035208">
      <w:pPr>
        <w:rPr>
          <w:b/>
          <w:sz w:val="22"/>
          <w:szCs w:val="22"/>
        </w:rPr>
      </w:pPr>
      <w:r w:rsidRPr="00D872DA">
        <w:rPr>
          <w:b/>
          <w:sz w:val="22"/>
          <w:szCs w:val="22"/>
        </w:rPr>
        <w:t>Field of Application</w:t>
      </w:r>
    </w:p>
    <w:p w:rsidRPr="00D872DA" w:rsidR="00D872DA" w:rsidP="00D872DA" w:rsidRDefault="00D872DA" w14:paraId="45271C20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 xml:space="preserve">The bagasse products can be used safely with all types of foods up to 100˚C but due to functional properties please be aware: </w:t>
      </w:r>
    </w:p>
    <w:p w:rsidRPr="00D872DA" w:rsidR="00D872DA" w:rsidP="00D872DA" w:rsidRDefault="00D872DA" w14:paraId="086EC21C" w14:textId="77777777">
      <w:pPr>
        <w:rPr>
          <w:sz w:val="22"/>
          <w:szCs w:val="22"/>
        </w:rPr>
      </w:pPr>
    </w:p>
    <w:p w:rsidRPr="00D872DA" w:rsidR="00D872DA" w:rsidP="00D872DA" w:rsidRDefault="00D872DA" w14:paraId="1C194E6B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>The bagasse material has reduced resistance for moist and grease and therefore primarily recommended for short-term use. For dry food the products can be used for long period of time.</w:t>
      </w:r>
    </w:p>
    <w:p w:rsidRPr="00D872DA" w:rsidR="00D872DA" w:rsidP="00D872DA" w:rsidRDefault="00D872DA" w14:paraId="11E212BA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>Not to be used in conventional oven.</w:t>
      </w:r>
    </w:p>
    <w:p w:rsidRPr="00D872DA" w:rsidR="00D872DA" w:rsidP="00D872DA" w:rsidRDefault="00D872DA" w14:paraId="28F5115C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 xml:space="preserve">If put in refrigerator or freezer condensation on the material may lead to weakening of the material. </w:t>
      </w:r>
    </w:p>
    <w:p w:rsidRPr="00D872DA" w:rsidR="00D872DA" w:rsidP="00D872DA" w:rsidRDefault="00D872DA" w14:paraId="5CA7BB34" w14:textId="77777777">
      <w:pPr>
        <w:rPr>
          <w:sz w:val="22"/>
          <w:szCs w:val="22"/>
        </w:rPr>
      </w:pPr>
    </w:p>
    <w:p w:rsidRPr="00D872DA" w:rsidR="00D872DA" w:rsidP="00D872DA" w:rsidRDefault="00D872DA" w14:paraId="29C5B05B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>Different kinds of food can have an impact on the physical behaviour of the bagasse. Duni’s recommendation is for the customer to test their application for their needs.</w:t>
      </w:r>
    </w:p>
    <w:p w:rsidRPr="00D872DA" w:rsidR="00D872DA" w:rsidP="003E64AB" w:rsidRDefault="00D872DA" w14:paraId="61C4D296" w14:textId="77777777">
      <w:pPr>
        <w:rPr>
          <w:sz w:val="22"/>
          <w:szCs w:val="22"/>
        </w:rPr>
      </w:pPr>
    </w:p>
    <w:p w:rsidRPr="00D872DA" w:rsidR="00B97A4F" w:rsidP="00B97A4F" w:rsidRDefault="00A966CD" w14:paraId="789A0FC4" w14:textId="669BEE9E">
      <w:pPr>
        <w:rPr>
          <w:b/>
          <w:sz w:val="22"/>
          <w:szCs w:val="22"/>
        </w:rPr>
      </w:pPr>
      <w:r w:rsidRPr="00D872DA">
        <w:rPr>
          <w:b/>
          <w:sz w:val="22"/>
          <w:szCs w:val="22"/>
        </w:rPr>
        <w:t>Product safety</w:t>
      </w:r>
    </w:p>
    <w:p w:rsidRPr="00D872DA" w:rsidR="00B97A4F" w:rsidP="00B97A4F" w:rsidRDefault="00FE6CF7" w14:paraId="495BD15B" w14:textId="5457BDC6">
      <w:pPr>
        <w:rPr>
          <w:sz w:val="22"/>
          <w:szCs w:val="22"/>
        </w:rPr>
      </w:pPr>
      <w:r w:rsidRPr="00D872DA">
        <w:rPr>
          <w:sz w:val="22"/>
          <w:szCs w:val="22"/>
        </w:rPr>
        <w:t>Analysis of the material performed by an independent institute shows the tested samples meet the requirements of</w:t>
      </w:r>
      <w:r w:rsidR="00971E1E">
        <w:rPr>
          <w:sz w:val="22"/>
          <w:szCs w:val="22"/>
        </w:rPr>
        <w:t xml:space="preserve"> </w:t>
      </w:r>
      <w:r w:rsidRPr="00971E1E" w:rsidR="00971E1E">
        <w:rPr>
          <w:sz w:val="22"/>
          <w:szCs w:val="22"/>
        </w:rPr>
        <w:t>BfRXXXVI</w:t>
      </w:r>
      <w:r w:rsidR="00971E1E">
        <w:rPr>
          <w:sz w:val="22"/>
          <w:szCs w:val="22"/>
        </w:rPr>
        <w:t xml:space="preserve"> and </w:t>
      </w:r>
      <w:r w:rsidRPr="00D872DA">
        <w:rPr>
          <w:sz w:val="22"/>
          <w:szCs w:val="22"/>
        </w:rPr>
        <w:t>Regulation (EC) No. 1935/2004.</w:t>
      </w:r>
    </w:p>
    <w:p w:rsidRPr="00D872DA" w:rsidR="000A33F6" w:rsidP="00B97A4F" w:rsidRDefault="000A33F6" w14:paraId="1661564D" w14:textId="77777777">
      <w:pPr>
        <w:rPr>
          <w:sz w:val="22"/>
          <w:szCs w:val="22"/>
        </w:rPr>
      </w:pPr>
    </w:p>
    <w:p w:rsidRPr="00D872DA" w:rsidR="00B97A4F" w:rsidP="00B97A4F" w:rsidRDefault="000A33F6" w14:paraId="27B188C0" w14:textId="6720CBF9">
      <w:pPr>
        <w:rPr>
          <w:sz w:val="22"/>
          <w:szCs w:val="22"/>
        </w:rPr>
      </w:pPr>
      <w:r w:rsidRPr="00D872DA">
        <w:rPr>
          <w:sz w:val="22"/>
          <w:szCs w:val="22"/>
        </w:rPr>
        <w:t>No PFAS (Per- and polyfluoroalkyl substances) are intentionally adde</w:t>
      </w:r>
      <w:r w:rsidRPr="00D872DA" w:rsidR="00371250">
        <w:rPr>
          <w:sz w:val="22"/>
          <w:szCs w:val="22"/>
        </w:rPr>
        <w:t>d.</w:t>
      </w:r>
    </w:p>
    <w:p w:rsidRPr="00D872DA" w:rsidR="00A966CD" w:rsidP="00B97A4F" w:rsidRDefault="00A966CD" w14:paraId="26E7638C" w14:textId="77777777">
      <w:pPr>
        <w:rPr>
          <w:sz w:val="22"/>
          <w:szCs w:val="22"/>
        </w:rPr>
      </w:pPr>
    </w:p>
    <w:p w:rsidRPr="00D872DA" w:rsidR="00B97A4F" w:rsidP="00B97A4F" w:rsidRDefault="00B97A4F" w14:paraId="608A8F5A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>This document of compliance is based on:</w:t>
      </w:r>
    </w:p>
    <w:p w:rsidRPr="00D872DA" w:rsidR="00B97A4F" w:rsidP="00B97A4F" w:rsidRDefault="00B97A4F" w14:paraId="3EAA561F" w14:textId="13FE41A9">
      <w:pPr>
        <w:rPr>
          <w:sz w:val="22"/>
          <w:szCs w:val="22"/>
        </w:rPr>
      </w:pPr>
      <w:r w:rsidRPr="00D872DA">
        <w:rPr>
          <w:sz w:val="22"/>
          <w:szCs w:val="22"/>
        </w:rPr>
        <w:t>-</w:t>
      </w:r>
      <w:r w:rsidRPr="00D872DA">
        <w:rPr>
          <w:sz w:val="22"/>
          <w:szCs w:val="22"/>
        </w:rPr>
        <w:tab/>
        <w:t xml:space="preserve">Documentation from </w:t>
      </w:r>
      <w:r w:rsidRPr="00D872DA" w:rsidR="00FC7459">
        <w:rPr>
          <w:sz w:val="22"/>
          <w:szCs w:val="22"/>
        </w:rPr>
        <w:t>manufacturer</w:t>
      </w:r>
    </w:p>
    <w:p w:rsidRPr="00D872DA" w:rsidR="00B97A4F" w:rsidP="00B97A4F" w:rsidRDefault="00B97A4F" w14:paraId="2AF48653" w14:textId="371DACE5">
      <w:pPr>
        <w:rPr>
          <w:sz w:val="22"/>
          <w:szCs w:val="22"/>
        </w:rPr>
      </w:pPr>
      <w:r w:rsidRPr="00D872DA">
        <w:rPr>
          <w:sz w:val="22"/>
          <w:szCs w:val="22"/>
        </w:rPr>
        <w:t>-</w:t>
      </w:r>
      <w:r w:rsidRPr="00D872DA">
        <w:rPr>
          <w:sz w:val="22"/>
          <w:szCs w:val="22"/>
        </w:rPr>
        <w:tab/>
      </w:r>
      <w:r w:rsidRPr="00D872DA" w:rsidR="00FE6CF7">
        <w:rPr>
          <w:sz w:val="22"/>
          <w:szCs w:val="22"/>
        </w:rPr>
        <w:t>Test report</w:t>
      </w:r>
      <w:r w:rsidRPr="00D872DA" w:rsidR="00814924">
        <w:rPr>
          <w:sz w:val="22"/>
          <w:szCs w:val="22"/>
        </w:rPr>
        <w:t>s</w:t>
      </w:r>
    </w:p>
    <w:sectPr w:rsidRPr="00D872DA" w:rsidR="00B97A4F" w:rsidSect="007342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7BEE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3AF49B08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EE08" w14:textId="77777777" w:rsidR="00F26C1C" w:rsidRDefault="00F26C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9BDDE2F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70FA12D1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p w14:paraId="7989D71F" w14:textId="592CB78F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380EC58F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00296A0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AB05273" wp14:editId="4957CE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FD0D" w14:textId="4344552E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26C1C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800775 Bagasse No added PFAS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05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" fillcolor="white [3201]" stroked="f" strokeweight=".5pt">
              <v:textbox inset="0,0,0,0">
                <w:txbxContent>
                  <w:p w14:paraId="1EA3FD0D" w14:textId="4344552E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F26C1C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800775 Bagasse No added PFAS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7BA6F81B" w14:textId="77777777" w:rsidTr="00154D3E">
      <w:tc>
        <w:tcPr>
          <w:tcW w:w="7836" w:type="dxa"/>
          <w:shd w:val="clear" w:color="auto" w:fill="auto"/>
        </w:tcPr>
        <w:p w14:paraId="620B0420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bookmarkStart w:id="4" w:name="xxAddress"/>
        <w:bookmarkEnd w:id="4"/>
        <w:p w14:paraId="1D0BEA4F" w14:textId="77777777" w:rsidR="0091779E" w:rsidRPr="00C82676" w:rsidRDefault="0091779E" w:rsidP="0091779E">
          <w:pPr>
            <w:pStyle w:val="Footer"/>
            <w:rPr>
              <w:lang w:val="sv-SE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8B89655" wp14:editId="4C6BF65F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7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126D0E0D" id="Rak 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" strokecolor="black [3213]" strokeweight="1.75pt">
                    <v:stroke endcap="round"/>
                  </v:line>
                </w:pict>
              </mc:Fallback>
            </mc:AlternateContent>
          </w:r>
          <w:r w:rsidRPr="00C82676">
            <w:rPr>
              <w:rFonts w:cs="Calibri"/>
              <w:lang w:val="sv-SE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4D77CE4" wp14:editId="39DF23A0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0" b="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8EC022" id="Straight Connector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6D289A2F" w14:textId="77777777" w:rsidR="0091779E" w:rsidRPr="00C82676" w:rsidRDefault="0091779E" w:rsidP="0091779E">
          <w:pPr>
            <w:pStyle w:val="Footer"/>
            <w:rPr>
              <w:spacing w:val="30"/>
              <w:lang w:val="sv-SE"/>
            </w:rPr>
          </w:pPr>
          <w:r w:rsidRPr="00C82676">
            <w:rPr>
              <w:b/>
              <w:spacing w:val="30"/>
              <w:lang w:val="sv-SE"/>
            </w:rPr>
            <w:t>DUNI GROUP</w:t>
          </w:r>
          <w:r w:rsidRPr="00C82676">
            <w:rPr>
              <w:spacing w:val="30"/>
              <w:lang w:val="sv-SE"/>
            </w:rPr>
            <w:t xml:space="preserve"> </w:t>
          </w:r>
        </w:p>
        <w:p w14:paraId="49AFF3D6" w14:textId="77777777" w:rsidR="0091779E" w:rsidRPr="00C82676" w:rsidRDefault="0091779E" w:rsidP="0091779E">
          <w:pPr>
            <w:pStyle w:val="Footer"/>
            <w:rPr>
              <w:rFonts w:cs="Calibri"/>
              <w:lang w:val="sv-SE"/>
            </w:rPr>
          </w:pPr>
          <w:r w:rsidRPr="00C82676">
            <w:rPr>
              <w:lang w:val="sv-SE"/>
            </w:rPr>
            <w:t xml:space="preserve">P.O Box 237 </w:t>
          </w:r>
          <w:r w:rsidRPr="00C82676">
            <w:rPr>
              <w:rFonts w:cs="Calibri"/>
              <w:lang w:val="sv-SE"/>
            </w:rPr>
            <w:t>| SE-201 22 Malmö |Sweden</w:t>
          </w:r>
        </w:p>
        <w:p w14:paraId="7E2A2ED5" w14:textId="77777777" w:rsidR="0091779E" w:rsidRDefault="0091779E" w:rsidP="0091779E">
          <w:pPr>
            <w:pStyle w:val="Footer"/>
            <w:rPr>
              <w:rFonts w:cs="Calibri"/>
              <w:lang w:val="en-US"/>
            </w:rPr>
          </w:pPr>
          <w:r>
            <w:rPr>
              <w:rFonts w:cs="Calibri"/>
              <w:lang w:val="en-US"/>
            </w:rPr>
            <w:t xml:space="preserve">Phone +46 40 10 62 00 | </w:t>
          </w:r>
          <w:proofErr w:type="spellStart"/>
          <w:r>
            <w:rPr>
              <w:rFonts w:cs="Calibri"/>
              <w:lang w:val="en-US"/>
            </w:rPr>
            <w:t>Org.No</w:t>
          </w:r>
          <w:proofErr w:type="spellEnd"/>
          <w:r>
            <w:rPr>
              <w:rFonts w:cs="Calibri"/>
              <w:lang w:val="en-US"/>
            </w:rPr>
            <w:t xml:space="preserve">. </w:t>
          </w:r>
          <w:r w:rsidRPr="00DC51ED">
            <w:rPr>
              <w:rFonts w:cs="Calibri"/>
              <w:lang w:val="en-US"/>
            </w:rPr>
            <w:t>5565367488</w:t>
          </w:r>
          <w:r>
            <w:rPr>
              <w:rFonts w:cs="Calibri"/>
              <w:lang w:val="en-US"/>
            </w:rPr>
            <w:t xml:space="preserve"> | Reg. Office Malmö</w:t>
          </w:r>
        </w:p>
        <w:p w14:paraId="0403A49A" w14:textId="33539645" w:rsidR="00E36930" w:rsidRPr="00B74F61" w:rsidRDefault="00F26C1C" w:rsidP="0091779E">
          <w:pPr>
            <w:pStyle w:val="Footer"/>
            <w:rPr>
              <w:rFonts w:cs="Calibri"/>
            </w:rPr>
          </w:pPr>
          <w:hyperlink r:id="rId1" w:history="1">
            <w:r w:rsidR="0091779E" w:rsidRPr="002D1AF1">
              <w:rPr>
                <w:rStyle w:val="Hyperlink"/>
                <w:rFonts w:cs="Calibri"/>
              </w:rPr>
              <w:t>www.dunigroup.com</w:t>
            </w:r>
          </w:hyperlink>
        </w:p>
      </w:tc>
      <w:tc>
        <w:tcPr>
          <w:tcW w:w="935" w:type="dxa"/>
          <w:shd w:val="clear" w:color="auto" w:fill="auto"/>
          <w:vAlign w:val="bottom"/>
        </w:tcPr>
        <w:p w14:paraId="1ACE6936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52D6FF8A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A47CAC" wp14:editId="2F4FAC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F5271" w14:textId="0E233350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26C1C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800775 Bagasse No added PFAS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47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" fillcolor="white [3201]" stroked="f" strokeweight=".5pt">
              <v:textbox inset="0,0,0,0">
                <w:txbxContent>
                  <w:p w14:paraId="018F5271" w14:textId="0E233350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F26C1C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800775 Bagasse No added PFAS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32FD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4E849ED5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496F" w14:textId="77777777" w:rsidR="00F26C1C" w:rsidRDefault="00F26C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125006D8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10A5CD31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6E7C413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5026CD06" wp14:editId="7B943AE3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2FDEC7DA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1A086C13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3BD7FDB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57DED118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1C694A" w14:textId="5DB471BD" w:rsidR="00D91429" w:rsidRDefault="00D91429" w:rsidP="00203436"/>
      </w:tc>
      <w:tc>
        <w:tcPr>
          <w:tcW w:w="3475" w:type="dxa"/>
        </w:tcPr>
        <w:p w14:paraId="46003DCF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1B7E308E" w14:textId="77777777" w:rsidTr="00D91429">
      <w:trPr>
        <w:trHeight w:val="358"/>
      </w:trPr>
      <w:tc>
        <w:tcPr>
          <w:tcW w:w="4463" w:type="dxa"/>
          <w:vMerge/>
        </w:tcPr>
        <w:p w14:paraId="23233B60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19A9A07A" w14:textId="77777777" w:rsidR="00D91429" w:rsidRDefault="00D91429" w:rsidP="00203436">
          <w:pPr>
            <w:pStyle w:val="Sidhuvudfrstasida"/>
          </w:pPr>
        </w:p>
      </w:tc>
    </w:tr>
  </w:tbl>
  <w:p w14:paraId="53196EF5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383B2F4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74605B1F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4E0CBF55" w14:textId="77777777" w:rsidR="001E4F0F" w:rsidRDefault="001E4F0F" w:rsidP="00D01F76">
                <w:bookmarkStart w:id="3" w:name="xxPageNo" w:colFirst="2" w:colLast="2"/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1319AF84" wp14:editId="5B6F0F4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5A150B53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0492E9A2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2F94AAA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75637BD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48884F7B" w14:textId="12AB899D" w:rsidR="00D91429" w:rsidRDefault="00D91429" w:rsidP="004D07E6"/>
      </w:tc>
      <w:tc>
        <w:tcPr>
          <w:tcW w:w="3476" w:type="dxa"/>
        </w:tcPr>
        <w:p w14:paraId="5D5F713D" w14:textId="003D699A" w:rsidR="00FC7459" w:rsidRDefault="00FC7459" w:rsidP="00FC7459">
          <w:pPr>
            <w:pStyle w:val="Header"/>
            <w:jc w:val="right"/>
          </w:pPr>
          <w:r>
            <w:t xml:space="preserve">Issued </w:t>
          </w:r>
          <w:proofErr w:type="gramStart"/>
          <w:r w:rsidR="00D872DA">
            <w:t>2023-10-0</w:t>
          </w:r>
          <w:r w:rsidR="005C3737">
            <w:t>4</w:t>
          </w:r>
          <w:proofErr w:type="gramEnd"/>
        </w:p>
        <w:p w14:paraId="305E0F74" w14:textId="0AA9CA60" w:rsidR="00D91429" w:rsidRDefault="00FC7459" w:rsidP="00814924">
          <w:pPr>
            <w:pStyle w:val="Header"/>
            <w:jc w:val="right"/>
          </w:pPr>
          <w:r>
            <w:t>Ver. 0</w:t>
          </w:r>
          <w:r w:rsidR="006A089F">
            <w:t>1</w:t>
          </w:r>
        </w:p>
      </w:tc>
    </w:tr>
    <w:bookmarkEnd w:id="3"/>
    <w:tr w:rsidR="00D91429" w14:paraId="14215941" w14:textId="77777777" w:rsidTr="00D91429">
      <w:trPr>
        <w:trHeight w:val="358"/>
      </w:trPr>
      <w:tc>
        <w:tcPr>
          <w:tcW w:w="4462" w:type="dxa"/>
          <w:vMerge/>
        </w:tcPr>
        <w:p w14:paraId="0E74FE01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9412B27" w14:textId="77777777" w:rsidR="00D91429" w:rsidRDefault="00D91429" w:rsidP="00781947">
          <w:pPr>
            <w:pStyle w:val="Header"/>
          </w:pPr>
        </w:p>
      </w:tc>
    </w:tr>
  </w:tbl>
  <w:p w14:paraId="5E69BD2C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5626B8"/>
    <w:multiLevelType w:val="hybridMultilevel"/>
    <w:tmpl w:val="34E24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5D9A"/>
    <w:multiLevelType w:val="hybridMultilevel"/>
    <w:tmpl w:val="63E0FD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5" w15:restartNumberingAfterBreak="0">
    <w:nsid w:val="366A37D3"/>
    <w:multiLevelType w:val="multilevel"/>
    <w:tmpl w:val="ADDA3150"/>
    <w:numStyleLink w:val="CompanyListBullet"/>
  </w:abstractNum>
  <w:abstractNum w:abstractNumId="6" w15:restartNumberingAfterBreak="0">
    <w:nsid w:val="3AA16D5F"/>
    <w:multiLevelType w:val="hybridMultilevel"/>
    <w:tmpl w:val="5F722F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D71CD3"/>
    <w:multiLevelType w:val="hybridMultilevel"/>
    <w:tmpl w:val="F39A0D22"/>
    <w:lvl w:ilvl="0" w:tplc="DB725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55CB9"/>
    <w:multiLevelType w:val="multilevel"/>
    <w:tmpl w:val="ADDA3150"/>
    <w:numStyleLink w:val="CompanyListBullet"/>
  </w:abstractNum>
  <w:abstractNum w:abstractNumId="11" w15:restartNumberingAfterBreak="0">
    <w:nsid w:val="4A9171D1"/>
    <w:multiLevelType w:val="multilevel"/>
    <w:tmpl w:val="2DE07950"/>
    <w:numStyleLink w:val="CompanyList"/>
  </w:abstractNum>
  <w:abstractNum w:abstractNumId="12" w15:restartNumberingAfterBreak="0">
    <w:nsid w:val="51B302BD"/>
    <w:multiLevelType w:val="multilevel"/>
    <w:tmpl w:val="ADDA3150"/>
    <w:numStyleLink w:val="CompanyListBullet"/>
  </w:abstractNum>
  <w:abstractNum w:abstractNumId="13" w15:restartNumberingAfterBreak="0">
    <w:nsid w:val="57D96724"/>
    <w:multiLevelType w:val="multilevel"/>
    <w:tmpl w:val="2DE07950"/>
    <w:numStyleLink w:val="CompanyList"/>
  </w:abstractNum>
  <w:abstractNum w:abstractNumId="14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5" w15:restartNumberingAfterBreak="0">
    <w:nsid w:val="6DED6310"/>
    <w:multiLevelType w:val="hybridMultilevel"/>
    <w:tmpl w:val="6F544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546770">
    <w:abstractNumId w:val="1"/>
  </w:num>
  <w:num w:numId="2" w16cid:durableId="1314722819">
    <w:abstractNumId w:val="8"/>
  </w:num>
  <w:num w:numId="3" w16cid:durableId="903492618">
    <w:abstractNumId w:val="14"/>
  </w:num>
  <w:num w:numId="4" w16cid:durableId="774397413">
    <w:abstractNumId w:val="13"/>
  </w:num>
  <w:num w:numId="5" w16cid:durableId="382948890">
    <w:abstractNumId w:val="4"/>
  </w:num>
  <w:num w:numId="6" w16cid:durableId="1750350927">
    <w:abstractNumId w:val="10"/>
  </w:num>
  <w:num w:numId="7" w16cid:durableId="687634186">
    <w:abstractNumId w:val="5"/>
  </w:num>
  <w:num w:numId="8" w16cid:durableId="2038508957">
    <w:abstractNumId w:val="11"/>
  </w:num>
  <w:num w:numId="9" w16cid:durableId="1216158462">
    <w:abstractNumId w:val="12"/>
  </w:num>
  <w:num w:numId="10" w16cid:durableId="2139252328">
    <w:abstractNumId w:val="0"/>
  </w:num>
  <w:num w:numId="11" w16cid:durableId="148250593">
    <w:abstractNumId w:val="8"/>
  </w:num>
  <w:num w:numId="12" w16cid:durableId="1876379989">
    <w:abstractNumId w:val="8"/>
  </w:num>
  <w:num w:numId="13" w16cid:durableId="671301753">
    <w:abstractNumId w:val="8"/>
  </w:num>
  <w:num w:numId="14" w16cid:durableId="1620408573">
    <w:abstractNumId w:val="8"/>
  </w:num>
  <w:num w:numId="15" w16cid:durableId="1278484248">
    <w:abstractNumId w:val="8"/>
  </w:num>
  <w:num w:numId="16" w16cid:durableId="1606496330">
    <w:abstractNumId w:val="8"/>
  </w:num>
  <w:num w:numId="17" w16cid:durableId="689649188">
    <w:abstractNumId w:val="8"/>
  </w:num>
  <w:num w:numId="18" w16cid:durableId="1892619279">
    <w:abstractNumId w:val="8"/>
  </w:num>
  <w:num w:numId="19" w16cid:durableId="1096512454">
    <w:abstractNumId w:val="8"/>
  </w:num>
  <w:num w:numId="20" w16cid:durableId="1152209701">
    <w:abstractNumId w:val="7"/>
  </w:num>
  <w:num w:numId="21" w16cid:durableId="628359336">
    <w:abstractNumId w:val="15"/>
  </w:num>
  <w:num w:numId="22" w16cid:durableId="1317344607">
    <w:abstractNumId w:val="3"/>
  </w:num>
  <w:num w:numId="23" w16cid:durableId="1472363596">
    <w:abstractNumId w:val="2"/>
  </w:num>
  <w:num w:numId="24" w16cid:durableId="1160005045">
    <w:abstractNumId w:val="9"/>
  </w:num>
  <w:num w:numId="25" w16cid:durableId="1788768356">
    <w:abstractNumId w:val="15"/>
  </w:num>
  <w:num w:numId="26" w16cid:durableId="854928476">
    <w:abstractNumId w:val="6"/>
  </w:num>
  <w:num w:numId="27" w16cid:durableId="173585536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No"/>
  </w:docVars>
  <w:rsids>
    <w:rsidRoot w:val="00FC6434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2205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33C5"/>
    <w:rsid w:val="00094077"/>
    <w:rsid w:val="00096551"/>
    <w:rsid w:val="000A1F6C"/>
    <w:rsid w:val="000A33F6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1567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0C97"/>
    <w:rsid w:val="001628E1"/>
    <w:rsid w:val="00164D39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56EAC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7C6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250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E64A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2F97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5D3E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3737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52F0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089F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924"/>
    <w:rsid w:val="00814D41"/>
    <w:rsid w:val="00817586"/>
    <w:rsid w:val="00817B7F"/>
    <w:rsid w:val="008201F0"/>
    <w:rsid w:val="00820C07"/>
    <w:rsid w:val="00823437"/>
    <w:rsid w:val="00830EB5"/>
    <w:rsid w:val="00833474"/>
    <w:rsid w:val="008349EC"/>
    <w:rsid w:val="008378BF"/>
    <w:rsid w:val="00842395"/>
    <w:rsid w:val="00844D68"/>
    <w:rsid w:val="00845ED3"/>
    <w:rsid w:val="00851D35"/>
    <w:rsid w:val="008544F9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2B55"/>
    <w:rsid w:val="0091779E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3979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1E1E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42F6"/>
    <w:rsid w:val="00A3727E"/>
    <w:rsid w:val="00A3763A"/>
    <w:rsid w:val="00A377B6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6C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8B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4030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97A4F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8B6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58B0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2DA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693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6C1C"/>
    <w:rsid w:val="00F272D0"/>
    <w:rsid w:val="00F273C1"/>
    <w:rsid w:val="00F30129"/>
    <w:rsid w:val="00F3042F"/>
    <w:rsid w:val="00F30F4C"/>
    <w:rsid w:val="00F31BC4"/>
    <w:rsid w:val="00F359A8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691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C7459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17D"/>
    <w:rsid w:val="00FE5505"/>
    <w:rsid w:val="00FE656E"/>
    <w:rsid w:val="00FE6618"/>
    <w:rsid w:val="00FE6A7E"/>
    <w:rsid w:val="00FE6CF7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A3FA6D7"/>
  <w15:docId w15:val="{CD000AD9-E289-4BB0-8456-2CA41E1FFCE2}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character" w:styleId="UnresolvedMention">
    <w:name w:val="Unresolved Mention"/>
    <w:basedOn w:val="DefaultParagraphFont"/>
    <w:rsid w:val="00E3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nigrou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C6E8CC35EFB47B6565D48D26DF3A8" ma:contentTypeVersion="8" ma:contentTypeDescription="Create a new document." ma:contentTypeScope="" ma:versionID="5f3367bb59ee585adbf963b5c57e12d5">
  <xsd:schema xmlns:xsd="http://www.w3.org/2001/XMLSchema" xmlns:xs="http://www.w3.org/2001/XMLSchema" xmlns:p="http://schemas.microsoft.com/office/2006/metadata/properties" xmlns:ns1="http://schemas.microsoft.com/sharepoint/v3" xmlns:ns2="a2158ebd-4a61-46c2-9e5a-780f6e766b9f" xmlns:ns3="6bedf33b-10a2-4680-81d7-9b2d8be85e7c" targetNamespace="http://schemas.microsoft.com/office/2006/metadata/properties" ma:root="true" ma:fieldsID="5e54c6fab351d35ede57bf8c4819300b" ns1:_="" ns2:_="" ns3:_="">
    <xsd:import namespace="http://schemas.microsoft.com/sharepoint/v3"/>
    <xsd:import namespace="a2158ebd-4a61-46c2-9e5a-780f6e766b9f"/>
    <xsd:import namespace="6bedf33b-10a2-4680-81d7-9b2d8be85e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01b2861318b4cda9dc9c2351b0a1b7b" minOccurs="0"/>
                <xsd:element ref="ns3:TaxCatchAll" minOccurs="0"/>
                <xsd:element ref="ns2:MediaServiceMetadata" minOccurs="0"/>
                <xsd:element ref="ns2:MediaServiceFastMetadat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58ebd-4a61-46c2-9e5a-780f6e766b9f" elementFormDefault="qualified">
    <xsd:import namespace="http://schemas.microsoft.com/office/2006/documentManagement/types"/>
    <xsd:import namespace="http://schemas.microsoft.com/office/infopath/2007/PartnerControls"/>
    <xsd:element name="k01b2861318b4cda9dc9c2351b0a1b7b" ma:index="11" nillable="true" ma:taxonomy="true" ma:internalName="k01b2861318b4cda9dc9c2351b0a1b7b" ma:taxonomyFieldName="Language" ma:displayName="Language" ma:default="" ma:fieldId="{401b2861-318b-4cda-9dc9-c2351b0a1b7b}" ma:sspId="26a0ceb3-417a-4626-a863-68418152f5f0" ma:termSetId="dd5c1dc9-7db6-4ada-9a79-7d7070c54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f33b-10a2-4680-81d7-9b2d8be85e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abf55642-fe4e-45a1-8dbf-d7d5ef4e517b}" ma:internalName="TaxCatchAll" ma:showField="CatchAllData" ma:web="6bedf33b-10a2-4680-81d7-9b2d8be85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6a0ceb3-417a-4626-a863-68418152f5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df33b-10a2-4680-81d7-9b2d8be85e7c"/>
    <TaxKeywordTaxHTField xmlns="6bedf33b-10a2-4680-81d7-9b2d8be85e7c">
      <Terms xmlns="http://schemas.microsoft.com/office/infopath/2007/PartnerControls"/>
    </TaxKeywordTaxHTField>
    <PublishingExpirationDate xmlns="http://schemas.microsoft.com/sharepoint/v3" xsi:nil="true"/>
    <k01b2861318b4cda9dc9c2351b0a1b7b xmlns="a2158ebd-4a61-46c2-9e5a-780f6e766b9f">
      <Terms xmlns="http://schemas.microsoft.com/office/infopath/2007/PartnerControls"/>
    </k01b2861318b4cda9dc9c2351b0a1b7b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A04E4F-D4BC-4C72-A3C4-D35747770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58ebd-4a61-46c2-9e5a-780f6e766b9f"/>
    <ds:schemaRef ds:uri="6bedf33b-10a2-4680-81d7-9b2d8be85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20FDB-D59B-4B99-BDD4-852BAA887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C338A-63A0-4675-8CC1-FD74CBBA5646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6bedf33b-10a2-4680-81d7-9b2d8be85e7c"/>
    <ds:schemaRef ds:uri="a2158ebd-4a61-46c2-9e5a-780f6e766b9f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3</TotalTime>
  <Pages>1</Pages>
  <Words>229</Words>
  <Characters>1271</Characters>
  <Application>Microsoft Office Word</Application>
  <DocSecurity>2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Dokument13</vt:lpstr>
      <vt:lpstr>Dokument13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Dokument13</dc:title>
  <dc:subject/>
  <dc:creator>Helen</dc:creator>
  <cp:keywords/>
  <dc:description/>
  <cp:lastModifiedBy>Fredholm, Maria</cp:lastModifiedBy>
  <cp:revision>3</cp:revision>
  <cp:lastPrinted>2023-10-04T07:25:00Z</cp:lastPrinted>
  <dcterms:created xsi:type="dcterms:W3CDTF">2023-10-04T07:24:00Z</dcterms:created>
  <dcterms:modified xsi:type="dcterms:W3CDTF">2023-10-04T07:25:00Z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0x0101005A1C6E8CC35EFB47B6565D48D26DF3A8</vt:lpwstr>
  </property>
  <property fmtid="{D5CDD505-2E9C-101B-9397-08002B2CF9AE}" pid="3" name="TaxKeyword">
    <vt:lpwstr/>
  </property>
</Properties>
</file>