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323AE" w:rsidR="004D1A1D" w:rsidP="004D1A1D" w:rsidRDefault="00303562">
      <w:pPr>
        <w:keepNext/>
        <w:spacing w:before="240" w:after="60"/>
        <w:jc w:val="center"/>
        <w:outlineLvl w:val="0"/>
        <w:rPr>
          <w:b/>
          <w:kern w:val="28"/>
          <w:sz w:val="28"/>
          <w:szCs w:val="20"/>
          <w:lang w:eastAsia="sv-SE"/>
        </w:rPr>
      </w:pPr>
      <w:bookmarkStart w:name="xxDocument" w:id="0"/>
      <w:bookmarkStart w:name="Position" w:id="1"/>
      <w:bookmarkEnd w:id="0"/>
      <w:bookmarkEnd w:id="1"/>
      <w:r w:rsidRPr="002323AE">
        <w:rPr>
          <w:b/>
          <w:kern w:val="28"/>
          <w:sz w:val="28"/>
          <w:szCs w:val="20"/>
          <w:lang w:eastAsia="sv-SE"/>
        </w:rPr>
        <w:t>ENVIRONMENTAL AND PRODUCT SAFETY DATA SHEET</w:t>
      </w:r>
    </w:p>
    <w:p w:rsidRPr="002323AE" w:rsidR="004D1A1D" w:rsidP="00303562" w:rsidRDefault="004D1A1D">
      <w:pPr>
        <w:keepNext/>
        <w:pBdr>
          <w:top w:val="single" w:color="auto" w:sz="6" w:space="1"/>
          <w:left w:val="single" w:color="auto" w:sz="6" w:space="0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  <w:sectPr w:rsidRPr="002323AE" w:rsidR="004D1A1D" w:rsidSect="004D1A1D">
          <w:headerReference w:type="default" r:id="rId8"/>
          <w:footerReference w:type="default" r:id="rId9"/>
          <w:headerReference w:type="first" r:id="rId10"/>
          <w:footerReference w:type="first" r:id="rId11"/>
          <w:pgSz w:w="11909" w:h="16834" w:code="9"/>
          <w:pgMar w:top="1134" w:right="1134" w:bottom="1134" w:left="1134" w:header="851" w:footer="567" w:gutter="0"/>
          <w:cols w:space="720"/>
          <w:titlePg/>
          <w:docGrid w:linePitch="360"/>
        </w:sectPr>
      </w:pP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0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lastRenderedPageBreak/>
        <w:t>Product</w:t>
      </w:r>
    </w:p>
    <w:p w:rsidRPr="002323AE" w:rsidR="00303562" w:rsidP="00303562" w:rsidRDefault="00C155C2">
      <w:pPr>
        <w:rPr>
          <w:sz w:val="20"/>
          <w:szCs w:val="20"/>
          <w:lang w:eastAsia="sv-SE"/>
        </w:rPr>
      </w:pPr>
      <w:r w:rsidRPr="00C155C2">
        <w:rPr>
          <w:sz w:val="20"/>
          <w:szCs w:val="20"/>
          <w:lang w:eastAsia="sv-SE"/>
        </w:rPr>
        <w:t>F</w:t>
      </w:r>
      <w:r>
        <w:rPr>
          <w:sz w:val="20"/>
          <w:szCs w:val="20"/>
          <w:lang w:eastAsia="sv-SE"/>
        </w:rPr>
        <w:t>ibre Cup Holder (2- and 4-cups)</w:t>
      </w:r>
    </w:p>
    <w:p w:rsidRPr="002323AE" w:rsidR="00303562" w:rsidP="00303562" w:rsidRDefault="00303562">
      <w:pPr>
        <w:keepNext/>
        <w:pBdr>
          <w:top w:val="single" w:color="auto" w:sz="6" w:space="0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Raw Material</w:t>
      </w:r>
    </w:p>
    <w:p w:rsidRPr="002323AE" w:rsidR="00303562" w:rsidP="00303562" w:rsidRDefault="00C155C2">
      <w:pPr>
        <w:rPr>
          <w:sz w:val="20"/>
          <w:szCs w:val="20"/>
          <w:lang w:eastAsia="sv-SE"/>
        </w:rPr>
      </w:pPr>
      <w:r>
        <w:rPr>
          <w:sz w:val="20"/>
          <w:szCs w:val="20"/>
          <w:lang w:eastAsia="sv-SE"/>
        </w:rPr>
        <w:t>Wood pulp</w:t>
      </w: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Packaging</w:t>
      </w:r>
    </w:p>
    <w:p w:rsidRPr="00C155C2" w:rsidR="00C155C2" w:rsidP="00C155C2" w:rsidRDefault="00C155C2">
      <w:pPr>
        <w:rPr>
          <w:sz w:val="20"/>
          <w:szCs w:val="20"/>
          <w:lang w:eastAsia="sv-SE"/>
        </w:rPr>
      </w:pPr>
      <w:r w:rsidRPr="00C155C2">
        <w:rPr>
          <w:sz w:val="20"/>
          <w:szCs w:val="20"/>
          <w:lang w:eastAsia="sv-SE"/>
        </w:rPr>
        <w:t>Inner:</w:t>
      </w:r>
      <w:r w:rsidRPr="00C155C2">
        <w:rPr>
          <w:sz w:val="20"/>
          <w:szCs w:val="20"/>
          <w:lang w:eastAsia="sv-SE"/>
        </w:rPr>
        <w:tab/>
        <w:t>Corrugated Cardboard</w:t>
      </w:r>
    </w:p>
    <w:p w:rsidRPr="002323AE" w:rsidR="00C155C2" w:rsidP="00C155C2" w:rsidRDefault="00C155C2">
      <w:pPr>
        <w:rPr>
          <w:sz w:val="20"/>
          <w:szCs w:val="20"/>
          <w:lang w:eastAsia="sv-SE"/>
        </w:rPr>
      </w:pPr>
      <w:r w:rsidRPr="00C155C2">
        <w:rPr>
          <w:sz w:val="20"/>
          <w:szCs w:val="20"/>
          <w:lang w:eastAsia="sv-SE"/>
        </w:rPr>
        <w:t>Outer:</w:t>
      </w:r>
      <w:r w:rsidRPr="00C155C2">
        <w:rPr>
          <w:sz w:val="20"/>
          <w:szCs w:val="20"/>
          <w:lang w:eastAsia="sv-SE"/>
        </w:rPr>
        <w:tab/>
        <w:t>Corrugated Cardboard</w:t>
      </w: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Field Of Application</w:t>
      </w:r>
    </w:p>
    <w:p w:rsidRPr="002323AE" w:rsidR="00C155C2" w:rsidP="00C155C2" w:rsidRDefault="00C155C2">
      <w:pPr>
        <w:spacing w:line="240" w:lineRule="atLeast"/>
        <w:rPr>
          <w:sz w:val="20"/>
          <w:szCs w:val="20"/>
          <w:lang w:eastAsia="sv-SE"/>
        </w:rPr>
      </w:pPr>
      <w:r w:rsidRPr="00C155C2">
        <w:rPr>
          <w:sz w:val="20"/>
          <w:szCs w:val="20"/>
          <w:lang w:eastAsia="sv-SE"/>
        </w:rPr>
        <w:t>The Cup Holder is supposed to be used for take-away cups.</w:t>
      </w: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lang w:eastAsia="sv-SE"/>
        </w:rPr>
      </w:pPr>
      <w:r w:rsidRPr="002323AE">
        <w:rPr>
          <w:b/>
          <w:i/>
          <w:lang w:eastAsia="sv-SE"/>
        </w:rPr>
        <w:t>EC Directive 94/62/EC on Packaging and Packaging Waste</w:t>
      </w:r>
    </w:p>
    <w:p w:rsidRPr="002323AE" w:rsidR="00303562" w:rsidP="008E074C" w:rsidRDefault="00303562">
      <w:pPr>
        <w:rPr>
          <w:sz w:val="20"/>
          <w:szCs w:val="20"/>
          <w:lang w:eastAsia="sv-SE"/>
        </w:rPr>
      </w:pPr>
      <w:r w:rsidRPr="002323AE">
        <w:rPr>
          <w:sz w:val="20"/>
          <w:szCs w:val="20"/>
          <w:lang w:eastAsia="sv-SE"/>
        </w:rPr>
        <w:t xml:space="preserve">The packaging complies with all essential requirements as defined by 94/62/EC. </w:t>
      </w:r>
    </w:p>
    <w:p w:rsidRPr="002323AE" w:rsidR="00303562" w:rsidP="008E074C" w:rsidRDefault="00303562">
      <w:pPr>
        <w:rPr>
          <w:sz w:val="20"/>
          <w:szCs w:val="20"/>
          <w:lang w:eastAsia="sv-SE"/>
        </w:rPr>
      </w:pPr>
      <w:r w:rsidRPr="002323AE">
        <w:rPr>
          <w:sz w:val="20"/>
          <w:szCs w:val="20"/>
          <w:lang w:eastAsia="sv-SE"/>
        </w:rPr>
        <w:t>For example minimum adequate amount of packaging, limitation of heavy metal content, recyclable through at least one of the following: reuse, material recovery, energy recovery or composting.</w:t>
      </w: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Environmental Aspects</w:t>
      </w:r>
    </w:p>
    <w:p w:rsidRPr="002323AE" w:rsidR="00303562" w:rsidP="00303562" w:rsidRDefault="00303562">
      <w:pPr>
        <w:keepNext/>
        <w:spacing w:before="120" w:after="60"/>
        <w:outlineLvl w:val="3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Product</w:t>
      </w:r>
    </w:p>
    <w:p w:rsidRPr="002323AE" w:rsidR="00C155C2" w:rsidP="00C155C2" w:rsidRDefault="00C155C2">
      <w:pPr>
        <w:keepNext/>
        <w:outlineLvl w:val="3"/>
        <w:rPr>
          <w:sz w:val="20"/>
          <w:szCs w:val="20"/>
        </w:rPr>
      </w:pPr>
      <w:r w:rsidRPr="00C155C2">
        <w:rPr>
          <w:sz w:val="20"/>
          <w:szCs w:val="20"/>
        </w:rPr>
        <w:t>The wood pulp comes from recycled fibres. Wood is a renewable source.</w:t>
      </w:r>
    </w:p>
    <w:p w:rsidRPr="002323AE" w:rsidR="00303562" w:rsidP="00303562" w:rsidRDefault="00303562">
      <w:pPr>
        <w:keepNext/>
        <w:spacing w:before="240" w:after="60"/>
        <w:outlineLvl w:val="3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Packaging</w:t>
      </w:r>
    </w:p>
    <w:p w:rsidRPr="002323AE" w:rsidR="002323AE" w:rsidP="002323AE" w:rsidRDefault="00C155C2">
      <w:pPr>
        <w:rPr>
          <w:sz w:val="20"/>
          <w:szCs w:val="20"/>
          <w:lang w:eastAsia="sv-SE"/>
        </w:rPr>
      </w:pPr>
      <w:r w:rsidRPr="00C155C2">
        <w:rPr>
          <w:sz w:val="20"/>
          <w:szCs w:val="20"/>
          <w:lang w:eastAsia="sv-SE"/>
        </w:rPr>
        <w:t>The corrugated board is unbleached and to a large extent made from recycled fibres</w:t>
      </w:r>
      <w:r>
        <w:rPr>
          <w:sz w:val="20"/>
          <w:szCs w:val="20"/>
          <w:lang w:eastAsia="sv-SE"/>
        </w:rPr>
        <w:t>.</w:t>
      </w: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Product Safety</w:t>
      </w:r>
    </w:p>
    <w:p w:rsidR="00303562" w:rsidP="00C155C2" w:rsidRDefault="00303562">
      <w:pPr>
        <w:spacing w:line="240" w:lineRule="atLeast"/>
        <w:rPr>
          <w:sz w:val="20"/>
          <w:szCs w:val="20"/>
          <w:lang w:eastAsia="sv-SE"/>
        </w:rPr>
      </w:pPr>
      <w:r w:rsidRPr="002323AE">
        <w:rPr>
          <w:sz w:val="20"/>
          <w:szCs w:val="20"/>
          <w:lang w:eastAsia="sv-SE"/>
        </w:rPr>
        <w:t>Duni manufacturing units are certified according to the international quality system ISO 9001 and e</w:t>
      </w:r>
      <w:r w:rsidRPr="002323AE" w:rsidR="009723E6">
        <w:rPr>
          <w:sz w:val="20"/>
          <w:szCs w:val="20"/>
          <w:lang w:eastAsia="sv-SE"/>
        </w:rPr>
        <w:t xml:space="preserve">nvironmental system ISO 14001 </w:t>
      </w:r>
      <w:r w:rsidRPr="002323AE">
        <w:rPr>
          <w:sz w:val="20"/>
          <w:szCs w:val="20"/>
          <w:lang w:eastAsia="sv-SE"/>
        </w:rPr>
        <w:t xml:space="preserve">as well as to BRC for hygiene. </w:t>
      </w:r>
    </w:p>
    <w:p w:rsidR="00C155C2" w:rsidP="00C155C2" w:rsidRDefault="00C155C2">
      <w:pPr>
        <w:spacing w:line="240" w:lineRule="atLeast"/>
        <w:rPr>
          <w:sz w:val="20"/>
          <w:szCs w:val="20"/>
          <w:lang w:eastAsia="sv-SE"/>
        </w:rPr>
      </w:pPr>
    </w:p>
    <w:p w:rsidRPr="002323AE" w:rsidR="00C155C2" w:rsidP="00C155C2" w:rsidRDefault="00C155C2">
      <w:pPr>
        <w:spacing w:line="240" w:lineRule="atLeast"/>
        <w:rPr>
          <w:sz w:val="20"/>
          <w:szCs w:val="20"/>
          <w:lang w:eastAsia="sv-SE"/>
        </w:rPr>
      </w:pPr>
      <w:bookmarkStart w:name="_GoBack" w:id="5"/>
      <w:bookmarkEnd w:id="5"/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lastRenderedPageBreak/>
        <w:t>Management of Used Products</w:t>
      </w:r>
    </w:p>
    <w:p w:rsidRPr="002323AE" w:rsidR="00303562" w:rsidP="00303562" w:rsidRDefault="00303562">
      <w:pPr>
        <w:keepNext/>
        <w:spacing w:before="240" w:after="60"/>
        <w:jc w:val="both"/>
        <w:outlineLvl w:val="3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Energy Recovery</w:t>
      </w:r>
    </w:p>
    <w:p w:rsidRPr="002323AE" w:rsidR="00303562" w:rsidP="00303562" w:rsidRDefault="00303562">
      <w:pPr>
        <w:jc w:val="both"/>
        <w:rPr>
          <w:sz w:val="20"/>
          <w:szCs w:val="20"/>
          <w:lang w:eastAsia="sv-SE"/>
        </w:rPr>
      </w:pPr>
      <w:r w:rsidRPr="002323AE">
        <w:rPr>
          <w:sz w:val="20"/>
          <w:szCs w:val="20"/>
          <w:lang w:eastAsia="sv-SE"/>
        </w:rPr>
        <w:t>All the materials are suited for energy recovery. Complete combustion gives mainly rise to carbon dioxide and water. The energy content of plastics/paper is comparable to that of oil/ wood.</w:t>
      </w:r>
    </w:p>
    <w:p w:rsidRPr="002323AE" w:rsidR="00303562" w:rsidP="00303562" w:rsidRDefault="00303562">
      <w:pPr>
        <w:keepNext/>
        <w:spacing w:before="240" w:after="60"/>
        <w:jc w:val="both"/>
        <w:outlineLvl w:val="3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Recycling</w:t>
      </w:r>
    </w:p>
    <w:p w:rsidRPr="002323AE" w:rsidR="00303562" w:rsidP="00303562" w:rsidRDefault="00C155C2">
      <w:pPr>
        <w:jc w:val="both"/>
        <w:rPr>
          <w:sz w:val="20"/>
          <w:szCs w:val="20"/>
          <w:lang w:eastAsia="sv-SE"/>
        </w:rPr>
      </w:pPr>
      <w:r>
        <w:rPr>
          <w:sz w:val="20"/>
          <w:szCs w:val="20"/>
          <w:lang w:eastAsia="sv-SE"/>
        </w:rPr>
        <w:t xml:space="preserve">Recycling of the </w:t>
      </w:r>
      <w:r w:rsidRPr="002323AE" w:rsidR="00303562">
        <w:rPr>
          <w:sz w:val="20"/>
          <w:szCs w:val="20"/>
          <w:lang w:eastAsia="sv-SE"/>
        </w:rPr>
        <w:t>corrugated board is possible for producing new products. Check with the local recycling company.</w:t>
      </w:r>
    </w:p>
    <w:p w:rsidRPr="002323AE" w:rsidR="00303562" w:rsidP="00303562" w:rsidRDefault="00303562">
      <w:pPr>
        <w:keepNext/>
        <w:pBdr>
          <w:top w:val="single" w:color="auto" w:sz="6" w:space="1"/>
          <w:left w:val="single" w:color="auto" w:sz="6" w:space="1"/>
          <w:bottom w:val="single" w:color="auto" w:sz="6" w:space="1"/>
          <w:right w:val="single" w:color="auto" w:sz="6" w:space="1"/>
        </w:pBdr>
        <w:spacing w:before="240" w:after="60"/>
        <w:jc w:val="both"/>
        <w:outlineLvl w:val="1"/>
        <w:rPr>
          <w:b/>
          <w:i/>
          <w:szCs w:val="20"/>
          <w:lang w:eastAsia="sv-SE"/>
        </w:rPr>
      </w:pPr>
      <w:r w:rsidRPr="002323AE">
        <w:rPr>
          <w:b/>
          <w:i/>
          <w:szCs w:val="20"/>
          <w:lang w:eastAsia="sv-SE"/>
        </w:rPr>
        <w:t>Validity</w:t>
      </w:r>
    </w:p>
    <w:p w:rsidRPr="002323AE" w:rsidR="00303562" w:rsidP="00303562" w:rsidRDefault="00303562">
      <w:pPr>
        <w:jc w:val="both"/>
        <w:rPr>
          <w:sz w:val="20"/>
          <w:szCs w:val="20"/>
          <w:lang w:eastAsia="sv-SE"/>
        </w:rPr>
      </w:pPr>
      <w:r w:rsidRPr="002323AE">
        <w:rPr>
          <w:sz w:val="20"/>
          <w:szCs w:val="20"/>
          <w:lang w:eastAsia="sv-SE"/>
        </w:rPr>
        <w:t xml:space="preserve">This is a copy of a document issued </w:t>
      </w:r>
      <w:r w:rsidR="002323AE">
        <w:rPr>
          <w:sz w:val="20"/>
          <w:szCs w:val="20"/>
          <w:lang w:eastAsia="sv-SE"/>
        </w:rPr>
        <w:t>2018-05-14</w:t>
      </w:r>
      <w:r w:rsidRPr="002323AE">
        <w:rPr>
          <w:sz w:val="20"/>
          <w:szCs w:val="20"/>
          <w:lang w:eastAsia="sv-SE"/>
        </w:rPr>
        <w:t>. It is normally updated every second year or when there is a change in the manu</w:t>
      </w:r>
      <w:r w:rsidRPr="002323AE">
        <w:rPr>
          <w:sz w:val="20"/>
          <w:szCs w:val="20"/>
          <w:lang w:eastAsia="sv-SE"/>
        </w:rPr>
        <w:softHyphen/>
        <w:t>facturing process, in the product or in legislation. To make sure that you have the latest edition, contact Duni AB.</w:t>
      </w:r>
    </w:p>
    <w:p w:rsidRPr="002323AE" w:rsidR="00AC0395" w:rsidP="009C7C38" w:rsidRDefault="00AC0395"/>
    <w:sectPr w:rsidRPr="002323AE" w:rsidR="00AC0395" w:rsidSect="004D1A1D">
      <w:type w:val="continuous"/>
      <w:pgSz w:w="11909" w:h="16834" w:code="9"/>
      <w:pgMar w:top="1134" w:right="1134" w:bottom="1134" w:left="1134" w:header="851" w:footer="567" w:gutter="0"/>
      <w:cols w:space="720" w:num="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562" w:rsidRPr="00782350" w:rsidRDefault="00303562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:rsidR="00303562" w:rsidRPr="00782350" w:rsidRDefault="00303562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7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5"/>
      <w:gridCol w:w="935"/>
    </w:tblGrid>
    <w:tr w:rsidR="00D91429" w:rsidRPr="004D07E6" w:rsidTr="006134CB">
      <w:trPr>
        <w:trHeight w:val="850"/>
      </w:trPr>
      <w:tc>
        <w:tcPr>
          <w:tcW w:w="7835" w:type="dxa"/>
          <w:shd w:val="clear" w:color="auto" w:fill="auto"/>
          <w:vAlign w:val="bottom"/>
        </w:tcPr>
        <w:p w:rsidR="00D91429" w:rsidRPr="00BE6833" w:rsidRDefault="00D91429" w:rsidP="006134CB">
          <w:pPr>
            <w:pStyle w:val="Footer"/>
            <w:rPr>
              <w:rFonts w:cs="Calibri"/>
            </w:rPr>
          </w:pPr>
          <w:bookmarkStart w:id="2" w:name="xxPageNo" w:colFirst="1" w:colLast="1"/>
        </w:p>
      </w:tc>
      <w:tc>
        <w:tcPr>
          <w:tcW w:w="935" w:type="dxa"/>
          <w:vAlign w:val="bottom"/>
        </w:tcPr>
        <w:p w:rsidR="00D91429" w:rsidRPr="00D370E2" w:rsidRDefault="00303562" w:rsidP="00303562">
          <w:pPr>
            <w:pStyle w:val="Footer"/>
            <w:jc w:val="right"/>
            <w:rPr>
              <w:lang w:val="en-US"/>
            </w:rPr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C155C2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413395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>)</w:t>
          </w:r>
        </w:p>
      </w:tc>
    </w:tr>
  </w:tbl>
  <w:bookmarkEnd w:id="2"/>
  <w:p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 w:bidi="as-IN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2F705AF" wp14:editId="69A1E8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13395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800658 Cup Holder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" fillcolor="white [3201]" stroked="f" strokeweight=".5pt">
              <v:textbox inset="0,0,0,0">
                <w:txbxContent>
                  <w:p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413395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800658 Cup Holder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7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303562" w:rsidRPr="004D07E6" w:rsidTr="00303562">
      <w:tc>
        <w:tcPr>
          <w:tcW w:w="7836" w:type="dxa"/>
          <w:shd w:val="clear" w:color="auto" w:fill="auto"/>
        </w:tcPr>
        <w:p w:rsidR="00303562" w:rsidRPr="00523E15" w:rsidRDefault="00303562" w:rsidP="00C62448">
          <w:pPr>
            <w:pStyle w:val="Footer"/>
            <w:rPr>
              <w:lang w:val="sv-SE"/>
            </w:rPr>
          </w:pPr>
          <w:bookmarkStart w:id="3" w:name="xxAddressRow2"/>
          <w:bookmarkStart w:id="4" w:name="xxAddress"/>
          <w:bookmarkEnd w:id="3"/>
          <w:bookmarkEnd w:id="4"/>
        </w:p>
        <w:p w:rsidR="00303562" w:rsidRPr="00523E15" w:rsidRDefault="00303562" w:rsidP="00C62448">
          <w:pPr>
            <w:pStyle w:val="Footer"/>
            <w:rPr>
              <w:lang w:val="sv-SE"/>
            </w:rPr>
          </w:pPr>
        </w:p>
        <w:p w:rsidR="00303562" w:rsidRPr="005374C3" w:rsidRDefault="00303562" w:rsidP="00C62448">
          <w:pPr>
            <w:pStyle w:val="Footer"/>
            <w:rPr>
              <w:rFonts w:cs="Calibri"/>
              <w:lang w:val="sv-SE"/>
            </w:rPr>
          </w:pPr>
          <w:r w:rsidRPr="005774E2">
            <w:rPr>
              <w:b/>
              <w:lang w:val="sv-SE"/>
            </w:rPr>
            <w:t>Duni AB</w:t>
          </w:r>
          <w:r w:rsidRPr="005374C3">
            <w:rPr>
              <w:lang w:val="sv-SE"/>
            </w:rPr>
            <w:t xml:space="preserve"> </w:t>
          </w:r>
          <w:r w:rsidRPr="005374C3">
            <w:rPr>
              <w:rFonts w:cs="Calibri"/>
              <w:lang w:val="sv-SE"/>
            </w:rPr>
            <w:t>•</w:t>
          </w:r>
          <w:r w:rsidRPr="005374C3">
            <w:rPr>
              <w:lang w:val="sv-SE"/>
            </w:rPr>
            <w:t xml:space="preserve"> </w:t>
          </w:r>
          <w:r w:rsidRPr="00984DBF">
            <w:rPr>
              <w:lang w:val="sv-SE"/>
            </w:rPr>
            <w:t xml:space="preserve">P.O. Box 237 </w:t>
          </w:r>
          <w:r w:rsidRPr="00984DBF">
            <w:rPr>
              <w:rFonts w:cs="Calibri"/>
              <w:lang w:val="sv-SE"/>
            </w:rPr>
            <w:t>• SE-201 22 Malmö</w:t>
          </w:r>
          <w:r w:rsidRPr="005374C3">
            <w:rPr>
              <w:rFonts w:cs="Calibri"/>
              <w:lang w:val="sv-SE"/>
            </w:rPr>
            <w:t xml:space="preserve"> • </w:t>
          </w:r>
          <w:r w:rsidRPr="00984DBF">
            <w:rPr>
              <w:rFonts w:cs="Calibri"/>
              <w:lang w:val="sv-SE"/>
            </w:rPr>
            <w:t>Sweden</w:t>
          </w:r>
        </w:p>
        <w:p w:rsidR="00303562" w:rsidRPr="005374C3" w:rsidRDefault="00303562" w:rsidP="00C62448">
          <w:pPr>
            <w:pStyle w:val="Footer"/>
            <w:rPr>
              <w:rFonts w:cs="Calibri"/>
              <w:lang w:val="sv-SE"/>
            </w:rPr>
          </w:pPr>
          <w:r w:rsidRPr="005374C3">
            <w:rPr>
              <w:rFonts w:cs="Calibri"/>
              <w:lang w:val="sv-SE"/>
            </w:rPr>
            <w:t xml:space="preserve">Phone </w:t>
          </w:r>
          <w:r w:rsidRPr="00984DBF">
            <w:rPr>
              <w:rFonts w:cs="Calibri"/>
              <w:lang w:val="sv-SE"/>
            </w:rPr>
            <w:t xml:space="preserve">+46 40 10 62 00 </w:t>
          </w:r>
          <w:r w:rsidRPr="005374C3">
            <w:rPr>
              <w:rFonts w:cs="Calibri"/>
              <w:lang w:val="sv-SE"/>
            </w:rPr>
            <w:t xml:space="preserve">• </w:t>
          </w:r>
          <w:r w:rsidRPr="00984DBF">
            <w:rPr>
              <w:rFonts w:cs="Calibri"/>
              <w:lang w:val="sv-SE"/>
            </w:rPr>
            <w:t xml:space="preserve">Visitors Ubåtshallen, Östra Varvsgatan 9a </w:t>
          </w:r>
          <w:r w:rsidRPr="005374C3">
            <w:rPr>
              <w:rFonts w:cs="Calibri"/>
              <w:lang w:val="sv-SE"/>
            </w:rPr>
            <w:t xml:space="preserve">• </w:t>
          </w:r>
          <w:r>
            <w:rPr>
              <w:rFonts w:cs="Calibri"/>
              <w:lang w:val="sv-SE"/>
            </w:rPr>
            <w:t>D</w:t>
          </w:r>
          <w:r w:rsidRPr="005374C3">
            <w:rPr>
              <w:rFonts w:cs="Calibri"/>
              <w:lang w:val="sv-SE"/>
            </w:rPr>
            <w:t>uni.com</w:t>
          </w:r>
        </w:p>
        <w:p w:rsidR="00303562" w:rsidRDefault="00303562" w:rsidP="00C62448">
          <w:pPr>
            <w:pStyle w:val="Footer"/>
          </w:pPr>
          <w:r>
            <w:rPr>
              <w:rFonts w:cs="Calibri"/>
            </w:rPr>
            <w:t>Org.No. 5565367488 • Reg.Office Malmö</w:t>
          </w:r>
        </w:p>
      </w:tc>
      <w:tc>
        <w:tcPr>
          <w:tcW w:w="935" w:type="dxa"/>
          <w:vAlign w:val="bottom"/>
        </w:tcPr>
        <w:p w:rsidR="00303562" w:rsidRPr="00523E15" w:rsidRDefault="00303562" w:rsidP="00303562">
          <w:pPr>
            <w:pStyle w:val="Footer"/>
            <w:jc w:val="right"/>
            <w:rPr>
              <w:lang w:val="sv-SE"/>
            </w:rPr>
          </w:pP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PAGE \* MERGEFORMAT </w:instrText>
          </w:r>
          <w:r>
            <w:rPr>
              <w:lang w:val="sv-SE"/>
            </w:rPr>
            <w:fldChar w:fldCharType="separate"/>
          </w:r>
          <w:r w:rsidR="00413395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 xml:space="preserve"> (</w:t>
          </w:r>
          <w:r>
            <w:rPr>
              <w:lang w:val="sv-SE"/>
            </w:rPr>
            <w:fldChar w:fldCharType="begin"/>
          </w:r>
          <w:r>
            <w:rPr>
              <w:lang w:val="sv-SE"/>
            </w:rPr>
            <w:instrText xml:space="preserve"> NUMPAGES \* MERGEFORMAT </w:instrText>
          </w:r>
          <w:r>
            <w:rPr>
              <w:lang w:val="sv-SE"/>
            </w:rPr>
            <w:fldChar w:fldCharType="separate"/>
          </w:r>
          <w:r w:rsidR="00413395">
            <w:rPr>
              <w:noProof/>
              <w:lang w:val="sv-SE"/>
            </w:rPr>
            <w:t>1</w:t>
          </w:r>
          <w:r>
            <w:rPr>
              <w:lang w:val="sv-SE"/>
            </w:rPr>
            <w:fldChar w:fldCharType="end"/>
          </w:r>
          <w:r>
            <w:rPr>
              <w:lang w:val="sv-SE"/>
            </w:rPr>
            <w:t>)</w:t>
          </w:r>
        </w:p>
      </w:tc>
    </w:tr>
  </w:tbl>
  <w:p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 w:bidi="as-IN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F9C846F" wp14:editId="62919480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13395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800658 Cup Holder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" fillcolor="white [3201]" stroked="f" strokeweight=".5pt">
              <v:textbox inset="0,0,0,0">
                <w:txbxContent>
                  <w:p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413395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800658 Cup Holder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562" w:rsidRPr="00782350" w:rsidRDefault="00303562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:rsidR="00303562" w:rsidRPr="00782350" w:rsidRDefault="00303562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19"/>
      <w:gridCol w:w="4220"/>
    </w:tblGrid>
    <w:tr w:rsidR="00D91429" w:rsidTr="00D91429">
      <w:trPr>
        <w:trHeight w:val="488"/>
      </w:trPr>
      <w:tc>
        <w:tcPr>
          <w:tcW w:w="4463" w:type="dxa"/>
          <w:vMerge w:val="restart"/>
        </w:tcPr>
        <w:p w:rsidR="00D91429" w:rsidRDefault="00D91429" w:rsidP="00203436">
          <w:r>
            <w:rPr>
              <w:noProof/>
              <w:lang w:val="sv-SE" w:eastAsia="sv-SE" w:bidi="as-IN"/>
            </w:rPr>
            <w:drawing>
              <wp:inline distT="0" distB="0" distL="0" distR="0" wp14:anchorId="7D9D8BDE" wp14:editId="200BAD86">
                <wp:extent cx="754152" cy="493200"/>
                <wp:effectExtent l="0" t="0" r="8255" b="2540"/>
                <wp:docPr id="10" name="Bildobjekt 10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5" w:type="dxa"/>
        </w:tcPr>
        <w:p w:rsidR="00D91429" w:rsidRDefault="00D91429" w:rsidP="00203436">
          <w:pPr>
            <w:pStyle w:val="Sidhuvudfrstasida"/>
            <w:spacing w:before="140"/>
          </w:pPr>
        </w:p>
      </w:tc>
    </w:tr>
    <w:tr w:rsidR="00D91429" w:rsidTr="00D91429">
      <w:trPr>
        <w:trHeight w:val="358"/>
      </w:trPr>
      <w:tc>
        <w:tcPr>
          <w:tcW w:w="4463" w:type="dxa"/>
          <w:vMerge/>
        </w:tcPr>
        <w:p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:rsidR="00D91429" w:rsidRDefault="00D91429" w:rsidP="00203436">
          <w:pPr>
            <w:pStyle w:val="Sidhuvudfrstasida"/>
          </w:pPr>
        </w:p>
      </w:tc>
    </w:tr>
  </w:tbl>
  <w:p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418"/>
      <w:gridCol w:w="4221"/>
    </w:tblGrid>
    <w:tr w:rsidR="00D91429" w:rsidTr="00D91429">
      <w:trPr>
        <w:trHeight w:val="488"/>
      </w:trPr>
      <w:tc>
        <w:tcPr>
          <w:tcW w:w="4462" w:type="dxa"/>
          <w:vMerge w:val="restart"/>
        </w:tcPr>
        <w:p w:rsidR="00D91429" w:rsidRDefault="00D91429" w:rsidP="004D07E6">
          <w:r>
            <w:rPr>
              <w:noProof/>
              <w:lang w:val="sv-SE" w:eastAsia="sv-SE" w:bidi="as-IN"/>
            </w:rPr>
            <w:drawing>
              <wp:inline distT="0" distB="0" distL="0" distR="0" wp14:anchorId="04EDFF22" wp14:editId="396161A4">
                <wp:extent cx="754152" cy="493200"/>
                <wp:effectExtent l="0" t="0" r="8255" b="2540"/>
                <wp:docPr id="8" name="Bildobjekt 8" descr="C:\Users\Helen\Desktop\ARBETSMAPP DUNI\Dun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elen\Desktop\ARBETSMAPP DUNI\Dun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152" cy="49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dxa"/>
        </w:tcPr>
        <w:p w:rsidR="008E34AC" w:rsidRDefault="008E34AC" w:rsidP="008E34AC">
          <w:pPr>
            <w:pStyle w:val="Header"/>
            <w:jc w:val="right"/>
          </w:pPr>
          <w:r>
            <w:t>Issue date: 2018-05-14</w:t>
          </w:r>
        </w:p>
        <w:p w:rsidR="008E34AC" w:rsidRDefault="008E34AC" w:rsidP="008E34AC">
          <w:pPr>
            <w:pStyle w:val="Header"/>
            <w:jc w:val="right"/>
          </w:pPr>
          <w:r>
            <w:t>Valid to: 2020-05-14</w:t>
          </w:r>
        </w:p>
        <w:p w:rsidR="00D91429" w:rsidRDefault="008E34AC" w:rsidP="008E34AC">
          <w:pPr>
            <w:pStyle w:val="Header"/>
            <w:jc w:val="right"/>
          </w:pPr>
          <w:r>
            <w:t>Version 02</w:t>
          </w:r>
        </w:p>
      </w:tc>
    </w:tr>
    <w:tr w:rsidR="00D91429" w:rsidTr="00D91429">
      <w:trPr>
        <w:trHeight w:val="358"/>
      </w:trPr>
      <w:tc>
        <w:tcPr>
          <w:tcW w:w="4462" w:type="dxa"/>
          <w:vMerge/>
        </w:tcPr>
        <w:p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:rsidR="00D91429" w:rsidRDefault="00D91429" w:rsidP="00781947">
          <w:pPr>
            <w:pStyle w:val="Header"/>
          </w:pPr>
        </w:p>
      </w:tc>
    </w:tr>
  </w:tbl>
  <w:p w:rsidR="00203436" w:rsidRPr="00BA6311" w:rsidRDefault="00203436" w:rsidP="008E34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3">
    <w:nsid w:val="366A37D3"/>
    <w:multiLevelType w:val="multilevel"/>
    <w:tmpl w:val="ADDA3150"/>
    <w:numStyleLink w:val="CompanyListBullet"/>
  </w:abstractNum>
  <w:abstractNum w:abstractNumId="4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46655CB9"/>
    <w:multiLevelType w:val="multilevel"/>
    <w:tmpl w:val="ADDA3150"/>
    <w:numStyleLink w:val="CompanyListBullet"/>
  </w:abstractNum>
  <w:abstractNum w:abstractNumId="6">
    <w:nsid w:val="4A9171D1"/>
    <w:multiLevelType w:val="multilevel"/>
    <w:tmpl w:val="2DE07950"/>
    <w:numStyleLink w:val="CompanyList"/>
  </w:abstractNum>
  <w:abstractNum w:abstractNumId="7">
    <w:nsid w:val="51B302BD"/>
    <w:multiLevelType w:val="multilevel"/>
    <w:tmpl w:val="ADDA3150"/>
    <w:numStyleLink w:val="CompanyListBullet"/>
  </w:abstractNum>
  <w:abstractNum w:abstractNumId="8">
    <w:nsid w:val="57D96724"/>
    <w:multiLevelType w:val="multilevel"/>
    <w:tmpl w:val="2DE07950"/>
    <w:numStyleLink w:val="CompanyList"/>
  </w:abstractNum>
  <w:abstractNum w:abstractNumId="9">
    <w:nsid w:val="5E0701FF"/>
    <w:multiLevelType w:val="hybridMultilevel"/>
    <w:tmpl w:val="99EA0DE2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1">
    <w:nsid w:val="68BA7EAF"/>
    <w:multiLevelType w:val="hybridMultilevel"/>
    <w:tmpl w:val="A2A2BB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F3QOo1mXAGJ4U9Wdxee34dAxwrI=" w:salt="dm0DiBHDiFRdQyMiF+Sv9A==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VarLanguage" w:val="Sv"/>
    <w:docVar w:name="DVarLogotypeName" w:val="Torekällberget"/>
    <w:docVar w:name="DVarPageNumberInserted" w:val="Yes"/>
  </w:docVars>
  <w:rsids>
    <w:rsidRoot w:val="00303562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1764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427F"/>
    <w:rsid w:val="00094077"/>
    <w:rsid w:val="00096551"/>
    <w:rsid w:val="000A1F6C"/>
    <w:rsid w:val="000A5678"/>
    <w:rsid w:val="000A6429"/>
    <w:rsid w:val="000A736B"/>
    <w:rsid w:val="000B0D5E"/>
    <w:rsid w:val="000B240E"/>
    <w:rsid w:val="000B3049"/>
    <w:rsid w:val="000B3924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28E1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323AE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5069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7A0C"/>
    <w:rsid w:val="002F1A95"/>
    <w:rsid w:val="002F6C62"/>
    <w:rsid w:val="00301116"/>
    <w:rsid w:val="00303354"/>
    <w:rsid w:val="00303562"/>
    <w:rsid w:val="003059B8"/>
    <w:rsid w:val="00306A69"/>
    <w:rsid w:val="00306B17"/>
    <w:rsid w:val="003124EA"/>
    <w:rsid w:val="0031302F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662EE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0D56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3395"/>
    <w:rsid w:val="00414241"/>
    <w:rsid w:val="00416160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1A1D"/>
    <w:rsid w:val="004D22E6"/>
    <w:rsid w:val="004D2A4A"/>
    <w:rsid w:val="004D44A1"/>
    <w:rsid w:val="004D4DBF"/>
    <w:rsid w:val="004D5336"/>
    <w:rsid w:val="004D648C"/>
    <w:rsid w:val="004D78C0"/>
    <w:rsid w:val="004E2266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61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1F63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8610F"/>
    <w:rsid w:val="00690589"/>
    <w:rsid w:val="0069223A"/>
    <w:rsid w:val="00694CB2"/>
    <w:rsid w:val="00694D38"/>
    <w:rsid w:val="006956BD"/>
    <w:rsid w:val="006963C4"/>
    <w:rsid w:val="00697BA1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D41"/>
    <w:rsid w:val="00817586"/>
    <w:rsid w:val="00817B7F"/>
    <w:rsid w:val="008201F0"/>
    <w:rsid w:val="00820C07"/>
    <w:rsid w:val="00823437"/>
    <w:rsid w:val="00830EB5"/>
    <w:rsid w:val="008349EC"/>
    <w:rsid w:val="008378BF"/>
    <w:rsid w:val="00842395"/>
    <w:rsid w:val="00844D68"/>
    <w:rsid w:val="00845ED3"/>
    <w:rsid w:val="00851D35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074C"/>
    <w:rsid w:val="008E23BC"/>
    <w:rsid w:val="008E34A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214C"/>
    <w:rsid w:val="009723E6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80E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727E"/>
    <w:rsid w:val="00A3763A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096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162C"/>
    <w:rsid w:val="00C13A2E"/>
    <w:rsid w:val="00C13AD4"/>
    <w:rsid w:val="00C13DC7"/>
    <w:rsid w:val="00C155C2"/>
    <w:rsid w:val="00C17473"/>
    <w:rsid w:val="00C2404C"/>
    <w:rsid w:val="00C25152"/>
    <w:rsid w:val="00C25416"/>
    <w:rsid w:val="00C27CB5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37CC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4B37"/>
    <w:rsid w:val="00E35C37"/>
    <w:rsid w:val="00E360A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4FC9"/>
    <w:rsid w:val="00EC6B9D"/>
    <w:rsid w:val="00EC73A5"/>
    <w:rsid w:val="00ED1719"/>
    <w:rsid w:val="00ED1F93"/>
    <w:rsid w:val="00ED2BEA"/>
    <w:rsid w:val="00ED3D84"/>
    <w:rsid w:val="00EE0FB1"/>
    <w:rsid w:val="00EF34F2"/>
    <w:rsid w:val="00EF35DC"/>
    <w:rsid w:val="00EF398B"/>
    <w:rsid w:val="00EF3D5E"/>
    <w:rsid w:val="00EF4C5C"/>
    <w:rsid w:val="00EF5530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72D0"/>
    <w:rsid w:val="00F273C1"/>
    <w:rsid w:val="00F30129"/>
    <w:rsid w:val="00F3042F"/>
    <w:rsid w:val="00F30F4C"/>
    <w:rsid w:val="00F31BC4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7F21"/>
    <w:rsid w:val="00FC040C"/>
    <w:rsid w:val="00FC14DB"/>
    <w:rsid w:val="00FC2E18"/>
    <w:rsid w:val="00FC2FA7"/>
    <w:rsid w:val="00FC4E10"/>
    <w:rsid w:val="00FC5267"/>
    <w:rsid w:val="00FC53B5"/>
    <w:rsid w:val="00FD2077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505"/>
    <w:rsid w:val="00FE656E"/>
    <w:rsid w:val="00FE6618"/>
    <w:rsid w:val="00FE6A7E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1</TotalTime>
  <Pages>1</Pages>
  <Words>240</Words>
  <Characters>1325</Characters>
  <Application>Microsoft Office Word</Application>
  <DocSecurity>8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Document13</vt:lpstr>
      <vt:lpstr/>
    </vt:vector>
  </TitlesOfParts>
  <Company>Duni Group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Document13</dc:title>
  <dc:creator>Fredholm, Maria</dc:creator>
  <cp:lastModifiedBy>Fredholm, Maria</cp:lastModifiedBy>
  <cp:revision>3</cp:revision>
  <cp:lastPrinted>2018-05-18T11:02:00Z</cp:lastPrinted>
  <dcterms:created xsi:type="dcterms:W3CDTF">2018-05-18T11:01:00Z</dcterms:created>
  <dcterms:modified xsi:type="dcterms:W3CDTF">2018-05-18T11:02:00Z</dcterms:modified>
</cp:coreProperties>
</file>